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8"/>
        <w:gridCol w:w="283"/>
        <w:gridCol w:w="3643"/>
        <w:gridCol w:w="185"/>
        <w:gridCol w:w="1701"/>
        <w:gridCol w:w="283"/>
        <w:gridCol w:w="1843"/>
        <w:tblGridChange w:id="0">
          <w:tblGrid>
            <w:gridCol w:w="2098"/>
            <w:gridCol w:w="283"/>
            <w:gridCol w:w="3643"/>
            <w:gridCol w:w="185"/>
            <w:gridCol w:w="1701"/>
            <w:gridCol w:w="283"/>
            <w:gridCol w:w="1843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Jantina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Gender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5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38100</wp:posOffset>
                      </wp:positionV>
                      <wp:extent cx="320675" cy="256540"/>
                      <wp:effectExtent b="0" l="0" r="0" t="0"/>
                      <wp:wrapNone/>
                      <wp:docPr id="5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20675" cy="256540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20675" cy="256540"/>
                      <wp:effectExtent b="0" l="0" r="0" t="0"/>
                      <wp:wrapNone/>
                      <wp:docPr id="6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320675" cy="256540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320675" cy="256540"/>
                      <wp:effectExtent b="0" l="0" r="0" t="0"/>
                      <wp:wrapNone/>
                      <wp:docPr id="6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09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38"/>
              <w:gridCol w:w="2552"/>
              <w:tblGridChange w:id="0">
                <w:tblGrid>
                  <w:gridCol w:w="3538"/>
                  <w:gridCol w:w="255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326" w:hRule="atLeast"/>
              </w:trPr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kertas cadangan adalah sekurang-kurangnya 5 muka surat untuk Bahagian C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6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proposal should be at least 5 pages in Part C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97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MAKLUMAT PERANCANGAN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PLANNING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Tajuk projek /aktiviti: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Title of the project/activity: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Lokasi projek/aktiviti: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Location of the project/activity: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Latar belakang komuniti: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Background of the community: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Justifikasi untuk menjalankan projek/aktiviti di komuniti yang dipilih: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Justification for conducting the project/activity for the selected community: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 gantt aktiviti dan jadual perbatuan:</w:t>
            </w:r>
          </w:p>
          <w:p w:rsidR="00000000" w:rsidDel="00000000" w:rsidP="00000000" w:rsidRDefault="00000000" w:rsidRPr="00000000" w14:paraId="00000077">
            <w:pPr>
              <w:spacing w:after="160" w:line="259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Gantt Chart of activities with milestones: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Hasil yang dijangkakan daripada projek/aktiviti kepada komuniti terlibat;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Expected outcome from the project/activity to the community involved: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Bukti pengesahan daripada pihak komuniti atau host: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Confirmation from the community or host: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Cadangan pendokumentasian projek/aktiviti: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Proposed documentation of the project/activity: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Cadangan petunjuk pencapaian bagi projek/aktiviti: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Proposed indicators for the project/activity achievement: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Jangkaan k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emahiran dan kecekapan yang akan diperolehi daripada projek/aktiviti: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Expected skills and competencies to be developed from the project/activity: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36"/>
        <w:tblGridChange w:id="0">
          <w:tblGrid>
            <w:gridCol w:w="10036"/>
          </w:tblGrid>
        </w:tblGridChange>
      </w:tblGrid>
      <w:tr>
        <w:trPr>
          <w:trHeight w:val="530" w:hRule="atLeast"/>
        </w:trPr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086">
            <w:pPr>
              <w:ind w:left="319" w:firstLine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 - EVALUATION 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Tarikh penyerahan</w:t>
            </w:r>
          </w:p>
          <w:p w:rsidR="00000000" w:rsidDel="00000000" w:rsidP="00000000" w:rsidRDefault="00000000" w:rsidRPr="00000000" w14:paraId="00000088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Submission Deadline</w:t>
            </w:r>
          </w:p>
        </w:tc>
      </w:tr>
      <w:tr>
        <w:trPr>
          <w:trHeight w:val="66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ke-4 (10 markah)</w:t>
            </w:r>
          </w:p>
          <w:p w:rsidR="00000000" w:rsidDel="00000000" w:rsidP="00000000" w:rsidRDefault="00000000" w:rsidRPr="00000000" w14:paraId="0000008A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(10 marks)</w:t>
            </w:r>
          </w:p>
        </w:tc>
      </w:tr>
      <w:tr>
        <w:trPr>
          <w:trHeight w:val="67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ke-4  (8 markah)</w:t>
            </w:r>
          </w:p>
          <w:p w:rsidR="00000000" w:rsidDel="00000000" w:rsidP="00000000" w:rsidRDefault="00000000" w:rsidRPr="00000000" w14:paraId="0000008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(8 marks)</w:t>
            </w:r>
          </w:p>
        </w:tc>
      </w:tr>
      <w:tr>
        <w:trPr>
          <w:trHeight w:val="71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ke-5 (6 markah)</w:t>
            </w:r>
          </w:p>
          <w:p w:rsidR="00000000" w:rsidDel="00000000" w:rsidP="00000000" w:rsidRDefault="00000000" w:rsidRPr="00000000" w14:paraId="0000008E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by Friday before 11:59 pm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(6 marks)</w:t>
            </w:r>
          </w:p>
        </w:tc>
      </w:tr>
      <w:tr>
        <w:trPr>
          <w:trHeight w:val="65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ke-5 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297180" cy="27813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297180" cy="278130"/>
                      <wp:effectExtent b="0" l="0" r="0" t="0"/>
                      <wp:wrapNone/>
                      <wp:docPr id="6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297180" cy="278130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297180" cy="278130"/>
                      <wp:effectExtent b="0" l="0" r="0" t="0"/>
                      <wp:wrapNone/>
                      <wp:docPr id="5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297180" cy="278130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297180" cy="278130"/>
                      <wp:effectExtent b="0" l="0" r="0" t="0"/>
                      <wp:wrapNone/>
                      <wp:docPr id="5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6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(4 marks)</w:t>
            </w:r>
          </w:p>
          <w:p w:rsidR="00000000" w:rsidDel="00000000" w:rsidP="00000000" w:rsidRDefault="00000000" w:rsidRPr="00000000" w14:paraId="00000091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ke-6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5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3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6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(2 marks)</w:t>
            </w:r>
          </w:p>
          <w:p w:rsidR="00000000" w:rsidDel="00000000" w:rsidP="00000000" w:rsidRDefault="00000000" w:rsidRPr="00000000" w14:paraId="00000094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Proposal tidak diserahkan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6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6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( 0 marks)</w:t>
            </w:r>
          </w:p>
        </w:tc>
      </w:tr>
      <w:tr>
        <w:trPr>
          <w:trHeight w:val="904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Kesempurnaan</w:t>
            </w:r>
          </w:p>
          <w:p w:rsidR="00000000" w:rsidDel="00000000" w:rsidP="00000000" w:rsidRDefault="00000000" w:rsidRPr="00000000" w14:paraId="00000098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Completeness</w:t>
            </w:r>
          </w:p>
          <w:p w:rsidR="00000000" w:rsidDel="00000000" w:rsidP="00000000" w:rsidRDefault="00000000" w:rsidRPr="00000000" w14:paraId="00000099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Borang cadangan mengandungi kesemua 10 perkara utama dalam borang dengan tepat  (10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5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B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proposal contains all 10 items as per template/guideline (10 marks)</w:t>
            </w:r>
          </w:p>
          <w:p w:rsidR="00000000" w:rsidDel="00000000" w:rsidP="00000000" w:rsidRDefault="00000000" w:rsidRPr="00000000" w14:paraId="0000009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markah perlu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1 mark should be deducted for every missing item in the proposal</w:t>
            </w:r>
          </w:p>
          <w:p w:rsidR="00000000" w:rsidDel="00000000" w:rsidP="00000000" w:rsidRDefault="00000000" w:rsidRPr="00000000" w14:paraId="0000009F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Jumlah markah yang diperolehi: ( __________ )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  The total marks obtained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Kandungan cadangan dan pengetahuan </w:t>
            </w:r>
          </w:p>
          <w:p w:rsidR="00000000" w:rsidDel="00000000" w:rsidP="00000000" w:rsidRDefault="00000000" w:rsidRPr="00000000" w14:paraId="000000A5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Proposal content and knowledge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Memenuhi sepenuhnya tahap pengetahuan yang diperlukan oleh kursus (7-10 markah)</w:t>
            </w:r>
          </w:p>
          <w:p w:rsidR="00000000" w:rsidDel="00000000" w:rsidP="00000000" w:rsidRDefault="00000000" w:rsidRPr="00000000" w14:paraId="000000A8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Fully meet the level of knowledge required by the course (7-10 marks)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Memenuhi sebahagian dari  tahap pengetahuan yang diperlukan oleh kursus (4-6 markah)</w:t>
            </w:r>
          </w:p>
          <w:p w:rsidR="00000000" w:rsidDel="00000000" w:rsidP="00000000" w:rsidRDefault="00000000" w:rsidRPr="00000000" w14:paraId="000000AA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Partially meet the level of knowledge required by the course (4-6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Tidak memenuhi tahap pengetahuan yang diperlukan oleh kursus (0-3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297180" cy="278130"/>
                      <wp:effectExtent b="0" l="0" r="0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297180" cy="278130"/>
                      <wp:effectExtent b="0" l="0" r="0" t="0"/>
                      <wp:wrapNone/>
                      <wp:docPr id="6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297180" cy="278130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297180" cy="278130"/>
                      <wp:effectExtent b="0" l="0" r="0" t="0"/>
                      <wp:wrapNone/>
                      <wp:docPr id="5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97180" cy="278130"/>
                      <wp:effectExtent b="0" l="0" r="0" t="0"/>
                      <wp:wrapNone/>
                      <wp:docPr id="5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2781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AC">
            <w:pPr>
              <w:ind w:left="602" w:firstLine="0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Insufficient level of knowledge required by the course (0-3 marks)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283"/>
        <w:gridCol w:w="3119"/>
        <w:gridCol w:w="1418"/>
        <w:gridCol w:w="284"/>
        <w:gridCol w:w="3515"/>
        <w:tblGridChange w:id="0">
          <w:tblGrid>
            <w:gridCol w:w="1417"/>
            <w:gridCol w:w="283"/>
            <w:gridCol w:w="3119"/>
            <w:gridCol w:w="1418"/>
            <w:gridCol w:w="284"/>
            <w:gridCol w:w="3515"/>
          </w:tblGrid>
        </w:tblGridChange>
      </w:tblGrid>
      <w:tr>
        <w:trPr>
          <w:trHeight w:val="397" w:hRule="atLeast"/>
        </w:trPr>
        <w:tc>
          <w:tcPr>
            <w:gridSpan w:val="6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(E)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PENGESAHAN PELAJAR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VERIFICATION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3" w:hRule="atLeast"/>
        </w:trPr>
        <w:tc>
          <w:tcPr>
            <w:gridSpan w:val="6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…………………………………..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(Tandatangan pelajar)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Student’s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footerReference r:id="rId2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6"/>
      <w:tblW w:w="10042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56"/>
      <w:gridCol w:w="6786"/>
      <w:tblGridChange w:id="0">
        <w:tblGrid>
          <w:gridCol w:w="3256"/>
          <w:gridCol w:w="6786"/>
        </w:tblGrid>
      </w:tblGridChange>
    </w:tblGrid>
    <w:tr>
      <w:trPr>
        <w:trHeight w:val="1207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B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C">
          <w:pPr>
            <w:widowControl w:val="0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6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DD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</w:t>
          </w:r>
        </w:p>
        <w:p w:rsidR="00000000" w:rsidDel="00000000" w:rsidP="00000000" w:rsidRDefault="00000000" w:rsidRPr="00000000" w14:paraId="000000DF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0E0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1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CADANGAN PROJEK KOMUNITI</w:t>
          </w:r>
        </w:p>
        <w:p w:rsidR="00000000" w:rsidDel="00000000" w:rsidP="00000000" w:rsidRDefault="00000000" w:rsidRPr="00000000" w14:paraId="000000E2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(</w:t>
          </w: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COMMUNITY PROJECT PROPOSAL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)</w:t>
          </w:r>
        </w:p>
        <w:p w:rsidR="00000000" w:rsidDel="00000000" w:rsidP="00000000" w:rsidRDefault="00000000" w:rsidRPr="00000000" w14:paraId="000000E3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4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GKK 1001</w:t>
          </w:r>
        </w:p>
        <w:p w:rsidR="00000000" w:rsidDel="00000000" w:rsidP="00000000" w:rsidRDefault="00000000" w:rsidRPr="00000000" w14:paraId="000000E5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KHIDMAT KOMUNITI</w:t>
          </w:r>
        </w:p>
        <w:p w:rsidR="00000000" w:rsidDel="00000000" w:rsidP="00000000" w:rsidRDefault="00000000" w:rsidRPr="00000000" w14:paraId="000000E6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1"/>
              <w:szCs w:val="21"/>
              <w:rtl w:val="0"/>
            </w:rPr>
            <w:t xml:space="preserve">COMMUNITY SERVICE</w:t>
          </w:r>
        </w:p>
        <w:p w:rsidR="00000000" w:rsidDel="00000000" w:rsidP="00000000" w:rsidRDefault="00000000" w:rsidRPr="00000000" w14:paraId="000000E7">
          <w:pPr>
            <w:widowControl w:val="0"/>
            <w:spacing w:after="0" w:line="240" w:lineRule="auto"/>
            <w:jc w:val="center"/>
            <w:rPr>
              <w:rFonts w:ascii="Arial" w:cs="Arial" w:eastAsia="Arial" w:hAnsi="Arial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(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587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5873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610AAF"/>
    <w:pPr>
      <w:spacing w:after="0" w:line="240" w:lineRule="auto"/>
    </w:pPr>
    <w:rPr>
      <w:lang w:val="en-MY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96858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12.png"/><Relationship Id="rId22" Type="http://schemas.openxmlformats.org/officeDocument/2006/relationships/footer" Target="footer2.xml"/><Relationship Id="rId10" Type="http://schemas.openxmlformats.org/officeDocument/2006/relationships/image" Target="media/image10.png"/><Relationship Id="rId21" Type="http://schemas.openxmlformats.org/officeDocument/2006/relationships/header" Target="header1.xml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8.png"/><Relationship Id="rId14" Type="http://schemas.openxmlformats.org/officeDocument/2006/relationships/image" Target="media/image13.png"/><Relationship Id="rId17" Type="http://schemas.openxmlformats.org/officeDocument/2006/relationships/image" Target="media/image6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9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fpxFXUaS1PXh0RecouNe0RS/g==">AMUW2mUX+rBrANAATRs0wHTBYS00eQf778zcQTpfun3L5dLiipT7EC4FMGj8qx4lpghgXr+p+tzbOPJaxrAyJuPc6m/zxnm4PWEdCCQEoeKPrGfINtiNKksUbLCIgJCDR1AOCel87Oud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2021-02-23T04:19:00Z</dcterms:created>
  <dc:creator>SHA'ARY BIN MAT DIN</dc:creator>
</cp:coreProperties>
</file>